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AB3D18" w:rsidRDefault="00291AD9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старшего </w:t>
      </w:r>
      <w:r w:rsidR="00136EF5">
        <w:rPr>
          <w:rFonts w:ascii="Times New Roman" w:hAnsi="Times New Roman" w:cs="Times New Roman"/>
          <w:b/>
          <w:sz w:val="32"/>
          <w:szCs w:val="32"/>
        </w:rPr>
        <w:t xml:space="preserve">специалиста 2 разряда </w:t>
      </w:r>
      <w:r w:rsidR="00F2390B"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="00F2390B"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и обеспечения процедур банкротства </w:t>
      </w:r>
      <w:r w:rsidR="00F2390B"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 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291AD9">
        <w:rPr>
          <w:rFonts w:ascii="Times New Roman" w:hAnsi="Times New Roman" w:cs="Times New Roman"/>
          <w:sz w:val="28"/>
          <w:szCs w:val="28"/>
        </w:rPr>
        <w:t>старшей г</w:t>
      </w:r>
      <w:r w:rsidRPr="002045CE">
        <w:rPr>
          <w:rFonts w:ascii="Times New Roman" w:hAnsi="Times New Roman" w:cs="Times New Roman"/>
          <w:sz w:val="28"/>
          <w:szCs w:val="28"/>
        </w:rPr>
        <w:t>руппе должностей гражданской службы категории «</w:t>
      </w:r>
      <w:r w:rsidR="00AB3D18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Pr="002045CE">
        <w:rPr>
          <w:rFonts w:ascii="Times New Roman" w:hAnsi="Times New Roman" w:cs="Times New Roman"/>
          <w:sz w:val="28"/>
          <w:szCs w:val="28"/>
        </w:rPr>
        <w:t>специалисты».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</w:t>
      </w:r>
      <w:r w:rsidR="00AB3D18">
        <w:rPr>
          <w:rFonts w:ascii="Times New Roman" w:hAnsi="Times New Roman" w:cs="Times New Roman"/>
          <w:bCs/>
          <w:sz w:val="28"/>
          <w:szCs w:val="28"/>
        </w:rPr>
        <w:t>4</w:t>
      </w:r>
      <w:r w:rsidR="00291AD9">
        <w:rPr>
          <w:rFonts w:ascii="Times New Roman" w:hAnsi="Times New Roman" w:cs="Times New Roman"/>
          <w:bCs/>
          <w:sz w:val="28"/>
          <w:szCs w:val="28"/>
        </w:rPr>
        <w:t>-4</w:t>
      </w:r>
      <w:r w:rsidRPr="002045CE">
        <w:rPr>
          <w:rFonts w:ascii="Times New Roman" w:hAnsi="Times New Roman" w:cs="Times New Roman"/>
          <w:bCs/>
          <w:sz w:val="28"/>
          <w:szCs w:val="28"/>
        </w:rPr>
        <w:t>-0</w:t>
      </w:r>
      <w:r w:rsidR="00AB3D18">
        <w:rPr>
          <w:rFonts w:ascii="Times New Roman" w:hAnsi="Times New Roman" w:cs="Times New Roman"/>
          <w:bCs/>
          <w:sz w:val="28"/>
          <w:szCs w:val="28"/>
        </w:rPr>
        <w:t>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 xml:space="preserve">: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>6. Для замещения должности старшего специалиста 2 разряда устанавливаются следующие требования: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>6.1. Наличие среднего профессионального образования по специальности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B3D18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не </w:t>
      </w:r>
      <w:r w:rsidRPr="00AB3D18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>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136EF5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>борах в служебной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D07084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D07084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D07084">
        <w:rPr>
          <w:rFonts w:ascii="Times New Roman" w:hAnsi="Times New Roman" w:cs="Times New Roman"/>
          <w:sz w:val="28"/>
          <w:szCs w:val="28"/>
        </w:rPr>
        <w:t xml:space="preserve">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</w:t>
      </w:r>
      <w:r w:rsidRPr="00750E43">
        <w:rPr>
          <w:rFonts w:ascii="Times New Roman" w:hAnsi="Times New Roman" w:cs="Times New Roman"/>
          <w:sz w:val="28"/>
          <w:szCs w:val="28"/>
        </w:rPr>
        <w:lastRenderedPageBreak/>
        <w:t>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 и обеспечения процедур банкротства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динамики задолженности по страховым взносам и имущественным налогам в отношении физических и юридических лиц, а также индивидуальных предпринимателей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062C9B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062C9B">
        <w:rPr>
          <w:rFonts w:ascii="Times New Roman" w:hAnsi="Times New Roman" w:cs="Times New Roman"/>
          <w:sz w:val="28"/>
          <w:szCs w:val="28"/>
        </w:rPr>
        <w:t>ть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по страховым взносам и имущественным налогам;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страховым взносам и имущественным налогам в отношении физических и юридических лиц,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страховым взносам и имущественным налогам в текущей деятельности территориальных органов ФНС России для проведения комплексных аудиторских проверок; 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062C9B">
        <w:rPr>
          <w:rFonts w:ascii="Times New Roman" w:hAnsi="Times New Roman" w:cs="Times New Roman"/>
          <w:sz w:val="28"/>
          <w:szCs w:val="28"/>
        </w:rPr>
        <w:t>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062C9B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062C9B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участвовать в обсуждении текущих и перспективных планов работы, их выполнении, ставить перед руководством инспекции (управления) вопросы о </w:t>
      </w:r>
      <w:r w:rsidRPr="0057421B">
        <w:rPr>
          <w:rFonts w:ascii="Times New Roman" w:hAnsi="Times New Roman" w:cs="Times New Roman"/>
          <w:sz w:val="28"/>
          <w:szCs w:val="28"/>
        </w:rPr>
        <w:lastRenderedPageBreak/>
        <w:t>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>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57421B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136EF5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062C9B" w:rsidRDefault="003B7A81" w:rsidP="00AB3D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AB3D18">
        <w:rPr>
          <w:rFonts w:ascii="Times New Roman" w:hAnsi="Times New Roman" w:cs="Times New Roman"/>
          <w:b/>
          <w:sz w:val="28"/>
          <w:szCs w:val="28"/>
        </w:rPr>
        <w:t xml:space="preserve">специалист 2 разряда </w:t>
      </w:r>
    </w:p>
    <w:p w:rsidR="00AB3D18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36EF5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="009777FC" w:rsidRPr="00062C9B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136EF5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136EF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20C39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A24" w:rsidRDefault="00E25A24" w:rsidP="003B7A81">
      <w:pPr>
        <w:spacing w:after="0" w:line="240" w:lineRule="auto"/>
      </w:pPr>
      <w:r>
        <w:separator/>
      </w:r>
    </w:p>
  </w:endnote>
  <w:endnote w:type="continuationSeparator" w:id="0">
    <w:p w:rsidR="00E25A24" w:rsidRDefault="00E25A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A24" w:rsidRDefault="00E25A24" w:rsidP="003B7A81">
      <w:pPr>
        <w:spacing w:after="0" w:line="240" w:lineRule="auto"/>
      </w:pPr>
      <w:r>
        <w:separator/>
      </w:r>
    </w:p>
  </w:footnote>
  <w:footnote w:type="continuationSeparator" w:id="0">
    <w:p w:rsidR="00E25A24" w:rsidRDefault="00E25A2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B3D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36EF5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783"/>
    <w:rsid w:val="001D6D74"/>
    <w:rsid w:val="001E1592"/>
    <w:rsid w:val="002160F5"/>
    <w:rsid w:val="0022091F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515F"/>
    <w:rsid w:val="0037407B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2339B"/>
    <w:rsid w:val="00A524EE"/>
    <w:rsid w:val="00A537B6"/>
    <w:rsid w:val="00A63D1C"/>
    <w:rsid w:val="00A778DD"/>
    <w:rsid w:val="00AB3D18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E822-9427-4150-9695-FA0D604A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3953</Words>
  <Characters>22536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10</cp:revision>
  <cp:lastPrinted>2018-03-21T17:16:00Z</cp:lastPrinted>
  <dcterms:created xsi:type="dcterms:W3CDTF">2018-06-08T10:37:00Z</dcterms:created>
  <dcterms:modified xsi:type="dcterms:W3CDTF">2018-06-18T10:18:00Z</dcterms:modified>
</cp:coreProperties>
</file>